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FB317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BA65B84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811887C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23ADB2FF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9B8B215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1D94BA7B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6DC2B4E8" w14:textId="3E4F810C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926EBB">
        <w:rPr>
          <w:rFonts w:ascii="Garamond" w:hAnsi="Garamond"/>
          <w:b/>
        </w:rPr>
        <w:t xml:space="preserve"> 202</w:t>
      </w:r>
      <w:r w:rsidR="00DE1FEB">
        <w:rPr>
          <w:rFonts w:ascii="Garamond" w:hAnsi="Garamond"/>
          <w:b/>
        </w:rPr>
        <w:t>2</w:t>
      </w:r>
    </w:p>
    <w:p w14:paraId="61A31945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90D68F9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280EA6E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6AE4CDC" w14:textId="77777777"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14:paraId="27C77807" w14:textId="77777777"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14:paraId="2A5471CC" w14:textId="77777777" w:rsidR="004E7E98" w:rsidRPr="00573CBE" w:rsidRDefault="00C03059" w:rsidP="00573CBE">
      <w:pPr>
        <w:rPr>
          <w:rFonts w:ascii="Garamond" w:eastAsia="Calibri" w:hAnsi="Garamond" w:cs="Calibri"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573CBE">
        <w:rPr>
          <w:rFonts w:ascii="Garamond" w:hAnsi="Garamond"/>
          <w:sz w:val="24"/>
          <w:szCs w:val="24"/>
        </w:rPr>
        <w:t>“</w:t>
      </w:r>
      <w:r w:rsidR="00573CBE" w:rsidRPr="00573CBE">
        <w:rPr>
          <w:rFonts w:ascii="Garamond" w:hAnsi="Garamond"/>
        </w:rPr>
        <w:t>Ayudas</w:t>
      </w:r>
      <w:r w:rsidR="00573CBE" w:rsidRPr="00573CBE">
        <w:rPr>
          <w:rFonts w:ascii="Garamond" w:eastAsia="Garamond" w:hAnsi="Garamond" w:cs="Garamond"/>
          <w:color w:val="000000"/>
          <w:lang w:eastAsia="es-ES"/>
        </w:rPr>
        <w:t xml:space="preserve"> para la adquisición de infraestructuras científico-tecnológicas destinadas al fortalecimiento y mejora del equipamiento científico-tecnológico de la</w:t>
      </w:r>
      <w:r w:rsidR="00573CBE" w:rsidRPr="00573CBE">
        <w:rPr>
          <w:rFonts w:ascii="Garamond" w:eastAsia="Garamond" w:hAnsi="Garamond" w:cs="Garamond"/>
          <w:color w:val="000000"/>
          <w:sz w:val="20"/>
          <w:szCs w:val="20"/>
          <w:lang w:eastAsia="es-ES"/>
        </w:rPr>
        <w:t xml:space="preserve"> UPM</w:t>
      </w:r>
      <w:r w:rsidR="00BA5263" w:rsidRPr="00573CBE">
        <w:rPr>
          <w:rFonts w:ascii="Garamond" w:eastAsia="Garamond" w:hAnsi="Garamond" w:cs="Garamond"/>
          <w:color w:val="000000"/>
        </w:rPr>
        <w:t>”</w:t>
      </w:r>
    </w:p>
    <w:p w14:paraId="253C9EBE" w14:textId="77777777" w:rsidR="00B64997" w:rsidRPr="00B64997" w:rsidRDefault="00B64997" w:rsidP="00B64997">
      <w:pPr>
        <w:pStyle w:val="Normal1"/>
        <w:spacing w:line="240" w:lineRule="auto"/>
        <w:contextualSpacing/>
        <w:jc w:val="both"/>
        <w:rPr>
          <w:rFonts w:ascii="Garamond" w:eastAsiaTheme="minorHAnsi" w:hAnsi="Garamond" w:cstheme="minorBidi"/>
          <w:b/>
          <w:color w:val="auto"/>
          <w:sz w:val="24"/>
          <w:szCs w:val="24"/>
          <w:lang w:eastAsia="en-US"/>
        </w:rPr>
      </w:pPr>
      <w:r w:rsidRPr="00B64997">
        <w:rPr>
          <w:rFonts w:ascii="Garamond" w:eastAsiaTheme="minorHAnsi" w:hAnsi="Garamond" w:cstheme="minorBidi"/>
          <w:b/>
          <w:color w:val="auto"/>
          <w:sz w:val="24"/>
          <w:szCs w:val="24"/>
          <w:lang w:eastAsia="en-US"/>
        </w:rPr>
        <w:t xml:space="preserve">Código de la solicitud: </w:t>
      </w:r>
    </w:p>
    <w:p w14:paraId="049E5D01" w14:textId="77777777"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14:paraId="4A62A430" w14:textId="77777777"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14:paraId="4541A173" w14:textId="77777777"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01DB94B8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5FE50573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700EE5DE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695655F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2C5E9A65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4455E6F6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2E8A5624" w14:textId="0ED43BF4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D2765F">
        <w:rPr>
          <w:rFonts w:ascii="Garamond" w:hAnsi="Garamond"/>
        </w:rPr>
        <w:t>L</w:t>
      </w:r>
      <w:r w:rsidR="00602885" w:rsidRPr="00D2765F">
        <w:rPr>
          <w:rFonts w:ascii="Garamond" w:hAnsi="Garamond"/>
        </w:rPr>
        <w:t>a a</w:t>
      </w:r>
      <w:r w:rsidR="00A72391" w:rsidRPr="00D2765F">
        <w:rPr>
          <w:rFonts w:ascii="Garamond" w:hAnsi="Garamond"/>
        </w:rPr>
        <w:t xml:space="preserve">yuda resuelta a mi favor </w:t>
      </w:r>
      <w:r w:rsidR="00602885" w:rsidRPr="00D2765F">
        <w:rPr>
          <w:rFonts w:ascii="Garamond" w:hAnsi="Garamond"/>
        </w:rPr>
        <w:t>en los términos y condiciones marcados en la correspon</w:t>
      </w:r>
      <w:r w:rsidR="00A72391" w:rsidRPr="00D2765F">
        <w:rPr>
          <w:rFonts w:ascii="Garamond" w:hAnsi="Garamond"/>
        </w:rPr>
        <w:t>diente Resolución R</w:t>
      </w:r>
      <w:r w:rsidR="00717F0D" w:rsidRPr="00D2765F">
        <w:rPr>
          <w:rFonts w:ascii="Garamond" w:hAnsi="Garamond"/>
        </w:rPr>
        <w:t>ectoral de</w:t>
      </w:r>
      <w:r w:rsidR="00661D36" w:rsidRPr="00D2765F">
        <w:rPr>
          <w:rFonts w:ascii="Garamond" w:hAnsi="Garamond"/>
        </w:rPr>
        <w:t xml:space="preserve"> </w:t>
      </w:r>
      <w:r w:rsidR="00D2765F" w:rsidRPr="00D2765F">
        <w:rPr>
          <w:rFonts w:ascii="Garamond" w:hAnsi="Garamond"/>
        </w:rPr>
        <w:t>24</w:t>
      </w:r>
      <w:r w:rsidR="00661D36" w:rsidRPr="00D2765F">
        <w:rPr>
          <w:rFonts w:ascii="Garamond" w:hAnsi="Garamond"/>
        </w:rPr>
        <w:t xml:space="preserve"> de </w:t>
      </w:r>
      <w:r w:rsidR="00573CBE" w:rsidRPr="00D2765F">
        <w:rPr>
          <w:rFonts w:ascii="Garamond" w:hAnsi="Garamond"/>
        </w:rPr>
        <w:t>mayo</w:t>
      </w:r>
      <w:r w:rsidR="00926EBB" w:rsidRPr="00D2765F">
        <w:rPr>
          <w:rFonts w:ascii="Garamond" w:hAnsi="Garamond"/>
        </w:rPr>
        <w:t xml:space="preserve"> de 202</w:t>
      </w:r>
      <w:r w:rsidR="00DE1FEB" w:rsidRPr="00D2765F">
        <w:rPr>
          <w:rFonts w:ascii="Garamond" w:hAnsi="Garamond"/>
        </w:rPr>
        <w:t>2</w:t>
      </w:r>
      <w:r w:rsidR="00602885" w:rsidRPr="00D2765F">
        <w:rPr>
          <w:rFonts w:ascii="Garamond" w:hAnsi="Garamond"/>
        </w:rPr>
        <w:t xml:space="preserve"> y </w:t>
      </w:r>
      <w:r w:rsidR="004E7E98" w:rsidRPr="00D2765F">
        <w:rPr>
          <w:rFonts w:ascii="Garamond" w:hAnsi="Garamond" w:cs="Tahoma"/>
        </w:rPr>
        <w:t xml:space="preserve">sujeta al cumplimiento de las condiciones </w:t>
      </w:r>
      <w:r w:rsidR="00602885" w:rsidRPr="00D2765F">
        <w:rPr>
          <w:rFonts w:ascii="Garamond" w:hAnsi="Garamond" w:cs="Tahoma"/>
        </w:rPr>
        <w:t xml:space="preserve">de la convocatoria </w:t>
      </w:r>
      <w:r w:rsidR="004E7E98" w:rsidRPr="00D2765F">
        <w:rPr>
          <w:rFonts w:ascii="Garamond" w:hAnsi="Garamond" w:cs="Tahoma"/>
        </w:rPr>
        <w:t>y</w:t>
      </w:r>
      <w:r w:rsidR="006B22C7" w:rsidRPr="00D2765F">
        <w:rPr>
          <w:rFonts w:ascii="Garamond" w:hAnsi="Garamond" w:cs="Tahoma"/>
        </w:rPr>
        <w:t xml:space="preserve"> d</w:t>
      </w:r>
      <w:r w:rsidR="00602885" w:rsidRPr="00D2765F">
        <w:rPr>
          <w:rFonts w:ascii="Garamond" w:hAnsi="Garamond" w:cs="Tahoma"/>
        </w:rPr>
        <w:t>e sus Bases Reguladoras</w:t>
      </w:r>
      <w:r w:rsidR="004E7E98" w:rsidRPr="00D2765F">
        <w:rPr>
          <w:rFonts w:ascii="Garamond" w:hAnsi="Garamond" w:cs="Tahoma"/>
        </w:rPr>
        <w:t>,</w:t>
      </w:r>
      <w:r w:rsidR="00602885" w:rsidRPr="00D2765F">
        <w:rPr>
          <w:rFonts w:ascii="Garamond" w:hAnsi="Garamond" w:cs="Tahoma"/>
        </w:rPr>
        <w:t xml:space="preserve"> </w:t>
      </w:r>
      <w:r w:rsidR="00A72391" w:rsidRPr="00D2765F">
        <w:rPr>
          <w:rFonts w:ascii="Garamond" w:hAnsi="Garamond"/>
        </w:rPr>
        <w:t>dentro del plazo de diez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0C1776B4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34FFCB76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542D4382" w14:textId="0C85BB53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</w:t>
      </w:r>
      <w:r w:rsidR="00DE1FEB">
        <w:rPr>
          <w:rFonts w:ascii="Garamond" w:eastAsia="Calibri" w:hAnsi="Garamond" w:cs="Calibri"/>
          <w:lang w:eastAsia="es-ES"/>
        </w:rPr>
        <w:t>2</w:t>
      </w:r>
    </w:p>
    <w:p w14:paraId="6783C3AA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4F6511C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38927EC8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67168FCD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6797A0CF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F011046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6DA1690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7A05095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C40156E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41830ABB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CE968" w14:textId="77777777" w:rsidR="00583A43" w:rsidRDefault="00583A43" w:rsidP="001546AA">
      <w:pPr>
        <w:spacing w:after="0" w:line="240" w:lineRule="auto"/>
      </w:pPr>
      <w:r>
        <w:separator/>
      </w:r>
    </w:p>
  </w:endnote>
  <w:endnote w:type="continuationSeparator" w:id="0">
    <w:p w14:paraId="24985008" w14:textId="77777777" w:rsidR="00583A43" w:rsidRDefault="00583A43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7DE06" w14:textId="77777777" w:rsidR="00583A43" w:rsidRDefault="00583A43" w:rsidP="001546AA">
      <w:pPr>
        <w:spacing w:after="0" w:line="240" w:lineRule="auto"/>
      </w:pPr>
      <w:r>
        <w:separator/>
      </w:r>
    </w:p>
  </w:footnote>
  <w:footnote w:type="continuationSeparator" w:id="0">
    <w:p w14:paraId="62429450" w14:textId="77777777" w:rsidR="00583A43" w:rsidRDefault="00583A43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8EB08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4968E2D" wp14:editId="3ED92964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3108825">
    <w:abstractNumId w:val="2"/>
  </w:num>
  <w:num w:numId="2" w16cid:durableId="1387601933">
    <w:abstractNumId w:val="0"/>
  </w:num>
  <w:num w:numId="3" w16cid:durableId="1765416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00774"/>
    <w:rsid w:val="00094CC8"/>
    <w:rsid w:val="000C4313"/>
    <w:rsid w:val="001546AA"/>
    <w:rsid w:val="0026183A"/>
    <w:rsid w:val="002736FB"/>
    <w:rsid w:val="002B0879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357ED"/>
    <w:rsid w:val="00485408"/>
    <w:rsid w:val="004E1E02"/>
    <w:rsid w:val="004E7E98"/>
    <w:rsid w:val="004F6804"/>
    <w:rsid w:val="00507C42"/>
    <w:rsid w:val="0051049C"/>
    <w:rsid w:val="0051104B"/>
    <w:rsid w:val="0053673D"/>
    <w:rsid w:val="00573CBE"/>
    <w:rsid w:val="00583A43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6F3B09"/>
    <w:rsid w:val="007002C7"/>
    <w:rsid w:val="00717F0D"/>
    <w:rsid w:val="00767A8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64997"/>
    <w:rsid w:val="00B749A3"/>
    <w:rsid w:val="00BA5263"/>
    <w:rsid w:val="00BE458E"/>
    <w:rsid w:val="00C03059"/>
    <w:rsid w:val="00C26E74"/>
    <w:rsid w:val="00C86174"/>
    <w:rsid w:val="00D2765F"/>
    <w:rsid w:val="00D374AE"/>
    <w:rsid w:val="00D774D1"/>
    <w:rsid w:val="00D87E07"/>
    <w:rsid w:val="00D95A76"/>
    <w:rsid w:val="00DE1BB2"/>
    <w:rsid w:val="00DE1FEB"/>
    <w:rsid w:val="00E10CDF"/>
    <w:rsid w:val="00E5544B"/>
    <w:rsid w:val="00E86A4F"/>
    <w:rsid w:val="00EB0B10"/>
    <w:rsid w:val="00EF3429"/>
    <w:rsid w:val="00F03E6A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A8C78F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67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 HERNANDEZ MARTIN</cp:lastModifiedBy>
  <cp:revision>29</cp:revision>
  <dcterms:created xsi:type="dcterms:W3CDTF">2020-04-14T09:41:00Z</dcterms:created>
  <dcterms:modified xsi:type="dcterms:W3CDTF">2022-05-26T06:15:00Z</dcterms:modified>
</cp:coreProperties>
</file>